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2C91875F" w14:textId="63261B6F" w:rsidR="009E1DD2" w:rsidRPr="008401DD" w:rsidRDefault="009E1DD2" w:rsidP="009E1DD2">
      <w:pPr>
        <w:pStyle w:val="JBDGM-Hinweise"/>
        <w:rPr>
          <w:b/>
          <w:bCs/>
          <w:sz w:val="24"/>
          <w:szCs w:val="24"/>
        </w:rPr>
      </w:pPr>
      <w:r w:rsidRPr="008401DD">
        <w:rPr>
          <w:b/>
          <w:bCs/>
          <w:sz w:val="24"/>
          <w:szCs w:val="24"/>
        </w:rPr>
        <w:t xml:space="preserve">Vorlage des Jahrbuchs Musikpsychologie (JBDGM) für die </w:t>
      </w:r>
      <w:r>
        <w:rPr>
          <w:b/>
          <w:bCs/>
          <w:sz w:val="24"/>
          <w:szCs w:val="24"/>
        </w:rPr>
        <w:t>Textform ‚</w:t>
      </w:r>
      <w:r w:rsidR="00244103">
        <w:rPr>
          <w:b/>
          <w:bCs/>
          <w:sz w:val="24"/>
          <w:szCs w:val="24"/>
        </w:rPr>
        <w:t>Rezension</w:t>
      </w:r>
      <w:r>
        <w:rPr>
          <w:b/>
          <w:bCs/>
          <w:sz w:val="24"/>
          <w:szCs w:val="24"/>
        </w:rPr>
        <w:t xml:space="preserve">‘ </w:t>
      </w:r>
    </w:p>
    <w:p w14:paraId="1E383D78" w14:textId="77777777" w:rsidR="006A7EA1" w:rsidRPr="00387603" w:rsidRDefault="006A7EA1" w:rsidP="006A7EA1">
      <w:pPr>
        <w:pStyle w:val="JBDGM-Hinweise"/>
      </w:pPr>
      <w:r>
        <w:t xml:space="preserve">Diese Vorlage ist </w:t>
      </w:r>
      <w:r>
        <w:rPr>
          <w:b/>
          <w:bCs/>
        </w:rPr>
        <w:t>nur</w:t>
      </w:r>
      <w:r w:rsidRPr="000D6196">
        <w:rPr>
          <w:b/>
          <w:bCs/>
        </w:rPr>
        <w:t xml:space="preserve"> für </w:t>
      </w:r>
      <w:r>
        <w:rPr>
          <w:b/>
          <w:bCs/>
        </w:rPr>
        <w:t>Einreichung von Beiträgen der Textform ‚Rezension‘</w:t>
      </w:r>
      <w:r>
        <w:t xml:space="preserve"> gedacht. Für die anonymisierte Ersteinreichung von Forschungsberichten und für andere Textarten (Spots, Nahaufnahmen, Tagungsberichte) stellen wir unter </w:t>
      </w:r>
      <w:hyperlink r:id="rId9" w:history="1">
        <w:r w:rsidRPr="00552F33">
          <w:t>https://jbdgm.psychopen.eu/index.php/JBDGM/einreichen</w:t>
        </w:r>
      </w:hyperlink>
      <w:r>
        <w:t xml:space="preserve"> eigene Vorlagen zur Verfügung. </w:t>
      </w:r>
    </w:p>
    <w:p w14:paraId="6E9AD9F1" w14:textId="77777777" w:rsidR="006A7EA1" w:rsidRDefault="006A7EA1" w:rsidP="006A7EA1">
      <w:pPr>
        <w:pStyle w:val="JBDGM-Hinweise"/>
      </w:pPr>
      <w:r w:rsidRPr="00D34E0A">
        <w:t>In den Rezensionen wird aktuelle Literatur besprochen, die für die Leserschaft des Jahrbuches von Interesse ist.</w:t>
      </w:r>
      <w:r>
        <w:t xml:space="preserve"> </w:t>
      </w:r>
      <w:r w:rsidRPr="00405B20">
        <w:t xml:space="preserve">Wir akzeptieren nur </w:t>
      </w:r>
      <w:r w:rsidRPr="005D07E4">
        <w:t>originale</w:t>
      </w:r>
      <w:r w:rsidRPr="00405B20">
        <w:t xml:space="preserve"> Arbeiten, die noch nicht an anderer Stelle veröffentlicht worden sind. </w:t>
      </w:r>
    </w:p>
    <w:p w14:paraId="45A7D8FA" w14:textId="77777777" w:rsidR="006A7EA1" w:rsidRPr="000725CB" w:rsidRDefault="006A7EA1" w:rsidP="006A7EA1">
      <w:pPr>
        <w:pStyle w:val="JBDGM-Hinweise"/>
      </w:pPr>
      <w:r w:rsidRPr="006750B6">
        <w:t xml:space="preserve">Im Unterschied zu Forschungsberichten, Spots und Nahaufnahmen erscheinen </w:t>
      </w:r>
      <w:r>
        <w:t>Rezensionen</w:t>
      </w:r>
      <w:r w:rsidRPr="006750B6">
        <w:t xml:space="preserve"> NICHT Online First, sondern </w:t>
      </w:r>
      <w:r w:rsidRPr="006A13AC">
        <w:rPr>
          <w:b/>
          <w:bCs/>
        </w:rPr>
        <w:t>erst</w:t>
      </w:r>
      <w:r w:rsidRPr="006750B6">
        <w:rPr>
          <w:b/>
          <w:bCs/>
        </w:rPr>
        <w:t xml:space="preserve"> in der nachträglich erscheinenden Druckfassung</w:t>
      </w:r>
      <w:r w:rsidRPr="006750B6">
        <w:t xml:space="preserve"> des Jahrbuchs Musikpsychologie.</w:t>
      </w:r>
      <w:r>
        <w:t xml:space="preserve"> Bei Rezensionen dienen die Angaben zum rezensierten Werk als Titel des Beitrags. </w:t>
      </w:r>
      <w:r w:rsidRPr="00AC7EA3">
        <w:rPr>
          <w:b/>
          <w:bCs/>
        </w:rPr>
        <w:t>Die Namen der Rezensent*innen erscheinen unterhalb des Textes</w:t>
      </w:r>
      <w:r w:rsidRPr="000725CB">
        <w:t xml:space="preserve">. Die </w:t>
      </w:r>
      <w:r>
        <w:t xml:space="preserve">in dieser Vorlage erbetenen, übrigen Angaben </w:t>
      </w:r>
      <w:r w:rsidRPr="000725CB">
        <w:t xml:space="preserve">dienen </w:t>
      </w:r>
      <w:r>
        <w:t xml:space="preserve">lediglich </w:t>
      </w:r>
      <w:r w:rsidRPr="000725CB">
        <w:t>der Information der Redaktion.</w:t>
      </w:r>
    </w:p>
    <w:p w14:paraId="745468EE" w14:textId="77777777" w:rsidR="006A7EA1" w:rsidRDefault="006A7EA1" w:rsidP="006A7EA1">
      <w:pPr>
        <w:pStyle w:val="JBDGM-Hinweise"/>
        <w:spacing w:before="240" w:line="288" w:lineRule="auto"/>
      </w:pPr>
      <w:r>
        <w:t>Beachten Sie folgende, allgemeine Hinweise:</w:t>
      </w:r>
    </w:p>
    <w:p w14:paraId="654A5A62" w14:textId="77777777" w:rsidR="006A7EA1" w:rsidRDefault="006A7EA1" w:rsidP="006A7EA1">
      <w:pPr>
        <w:pStyle w:val="JBDGM-Hinweis-Liste"/>
      </w:pPr>
      <w:r>
        <w:t xml:space="preserve">Der Umfang einer Rezension darf </w:t>
      </w:r>
      <w:r w:rsidRPr="00F55BA4">
        <w:rPr>
          <w:b/>
          <w:bCs/>
        </w:rPr>
        <w:t>maximal</w:t>
      </w:r>
      <w:r>
        <w:t xml:space="preserve"> </w:t>
      </w:r>
      <w:r>
        <w:rPr>
          <w:b/>
          <w:bCs/>
        </w:rPr>
        <w:t>9</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und Literaturverzeichnis. </w:t>
      </w:r>
    </w:p>
    <w:p w14:paraId="707A5F67" w14:textId="77777777" w:rsidR="006A7EA1" w:rsidRPr="005E09E5" w:rsidRDefault="006A7EA1" w:rsidP="006A7EA1">
      <w:pPr>
        <w:pStyle w:val="JBDGM-Hinweis-Liste"/>
      </w:pPr>
      <w:r w:rsidRPr="005E09E5">
        <w:t xml:space="preserve">Anders als die übrigen Textformen enthalten </w:t>
      </w:r>
      <w:r>
        <w:t>Rezensionen</w:t>
      </w:r>
      <w:r w:rsidRPr="005E09E5">
        <w:t xml:space="preserve"> </w:t>
      </w:r>
      <w:r w:rsidRPr="005E09E5">
        <w:rPr>
          <w:b/>
          <w:bCs/>
        </w:rPr>
        <w:t>keine Zusammenfassung und keine Schlüsselworte</w:t>
      </w:r>
      <w:r w:rsidRPr="005E09E5">
        <w:t>.</w:t>
      </w:r>
    </w:p>
    <w:p w14:paraId="21AAF1A6" w14:textId="77777777" w:rsidR="006A7EA1" w:rsidRPr="000B432F" w:rsidRDefault="006A7EA1" w:rsidP="006A7EA1">
      <w:pPr>
        <w:pStyle w:val="JBDGM-Hinweis-Liste"/>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36053144" w14:textId="77777777" w:rsidR="006A7EA1" w:rsidRDefault="006A7EA1" w:rsidP="006A7EA1">
      <w:pPr>
        <w:pStyle w:val="JBDGM-Hinweis-Liste"/>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003FCDE1" w14:textId="77777777" w:rsidR="006A7EA1" w:rsidRDefault="006A7EA1" w:rsidP="006A7EA1">
      <w:pPr>
        <w:pStyle w:val="JBDGM-Hinweis-Liste"/>
      </w:pPr>
      <w:r>
        <w:t xml:space="preserve">Bitte verwenden Sie keine Mühe auf die Optimierung des </w:t>
      </w:r>
      <w:r w:rsidRPr="001D50B8">
        <w:t>Layouts</w:t>
      </w:r>
      <w:r>
        <w:t xml:space="preserve"> Ihres Manuskripts. Diese Datei dient vor allem der Übermittlung von Textinhalt und -struktur. Das endgültige Erscheinungsbild wird im Zuge der Veröffentlichung ohnehin noch an das jeweilige Publikationsmedium und -format angepasst. </w:t>
      </w:r>
    </w:p>
    <w:p w14:paraId="2AC9F1DA" w14:textId="77777777" w:rsidR="006A7EA1" w:rsidRDefault="006A7EA1" w:rsidP="006A7EA1">
      <w:pPr>
        <w:pStyle w:val="JBDGM-Hinweis-Liste"/>
      </w:pPr>
      <w:r>
        <w:t xml:space="preserve">Stellen Sie von jeder in den Text integrierten Abbildung auch eine </w:t>
      </w:r>
      <w:r w:rsidRPr="009B4165">
        <w:t xml:space="preserve">eigenständige, hochaufgelöste (mind. 300 </w:t>
      </w:r>
      <w:proofErr w:type="spellStart"/>
      <w:r w:rsidRPr="009B4165">
        <w:t>ppi</w:t>
      </w:r>
      <w:proofErr w:type="spellEnd"/>
      <w:r w:rsidRPr="009B4165">
        <w:t>), druckfertige Grafikdatei (Format PNG, max. Größe je 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76ABB132" w14:textId="77777777" w:rsidR="002C7186" w:rsidRDefault="002C7186" w:rsidP="003957CB">
      <w:pPr>
        <w:pStyle w:val="JBDGM-GelberHinweis"/>
        <w:spacing w:after="480"/>
      </w:pPr>
      <w:r w:rsidRPr="009B3F49">
        <w:rPr>
          <w:highlight w:val="yellow"/>
        </w:rPr>
        <w:t xml:space="preserve">Hinweis: Der Kurztitel erscheint lediglich auf der ersten Seite des Manuskripts und nicht, wie im APA Zitationsstil üblich, in der Kopfzeile auf jeder Seite. Bitte fügen Sie den Kurztitel hier als normalen Text ein und fügen ihn </w:t>
      </w:r>
      <w:r w:rsidRPr="009B3F49">
        <w:rPr>
          <w:b/>
          <w:bCs/>
          <w:highlight w:val="yellow"/>
        </w:rPr>
        <w:t>nicht</w:t>
      </w:r>
      <w:r w:rsidRPr="009B3F49">
        <w:rPr>
          <w:highlight w:val="yellow"/>
        </w:rPr>
        <w:t xml:space="preserve"> gesondert der Kopfzeile hinzu.</w:t>
      </w:r>
      <w:r>
        <w:br/>
      </w:r>
      <w:r w:rsidRPr="00E04CF4">
        <w:rPr>
          <w:highlight w:val="yellow"/>
        </w:rPr>
        <w:t xml:space="preserve">Beispiel: </w:t>
      </w:r>
      <w:r>
        <w:rPr>
          <w:highlight w:val="yellow"/>
        </w:rPr>
        <w:t xml:space="preserve">„Rezension: </w:t>
      </w:r>
      <w:r w:rsidRPr="00E04CF4">
        <w:rPr>
          <w:highlight w:val="yellow"/>
        </w:rPr>
        <w:t>Handbuch Musikpsychologie, 2018</w:t>
      </w:r>
      <w:r>
        <w:t>“</w:t>
      </w:r>
      <w:bookmarkStart w:id="0" w:name="_GoBack"/>
      <w:bookmarkEnd w:id="0"/>
    </w:p>
    <w:p w14:paraId="7765C1CB" w14:textId="77777777" w:rsidR="002C7186" w:rsidRPr="00E04CF4" w:rsidRDefault="002C7186" w:rsidP="002C7186">
      <w:pPr>
        <w:pStyle w:val="Titel"/>
        <w:spacing w:line="276" w:lineRule="auto"/>
        <w:rPr>
          <w:rFonts w:cs="Arial"/>
          <w:sz w:val="36"/>
          <w:szCs w:val="36"/>
          <w:lang w:val="de-DE"/>
        </w:rPr>
      </w:pPr>
      <w:r w:rsidRPr="00B32B4D">
        <w:rPr>
          <w:rFonts w:cs="Arial"/>
          <w:sz w:val="28"/>
          <w:szCs w:val="28"/>
          <w:lang w:val="de-DE"/>
        </w:rPr>
        <w:t>Autor*innen bzw. Herausgeber*innen</w:t>
      </w:r>
      <w:r>
        <w:rPr>
          <w:rFonts w:cs="Arial"/>
          <w:sz w:val="36"/>
          <w:szCs w:val="36"/>
          <w:lang w:val="de-DE"/>
        </w:rPr>
        <w:br/>
      </w:r>
      <w:r w:rsidRPr="00E04CF4">
        <w:rPr>
          <w:rFonts w:cs="Arial"/>
          <w:sz w:val="36"/>
          <w:szCs w:val="36"/>
          <w:lang w:val="de-DE"/>
        </w:rPr>
        <w:t xml:space="preserve">Titel </w:t>
      </w:r>
      <w:r>
        <w:rPr>
          <w:rFonts w:cs="Arial"/>
          <w:sz w:val="36"/>
          <w:szCs w:val="36"/>
          <w:lang w:val="de-DE"/>
        </w:rPr>
        <w:br/>
      </w:r>
      <w:r w:rsidRPr="00E04CF4">
        <w:rPr>
          <w:rFonts w:cs="Arial"/>
          <w:sz w:val="28"/>
          <w:szCs w:val="28"/>
          <w:lang w:val="de-DE"/>
        </w:rPr>
        <w:t>Bibliographische Angaben, Seitenanzahl</w:t>
      </w:r>
      <w:r>
        <w:rPr>
          <w:rFonts w:cs="Arial"/>
          <w:sz w:val="28"/>
          <w:szCs w:val="28"/>
          <w:lang w:val="de-DE"/>
        </w:rPr>
        <w:t xml:space="preserve">, </w:t>
      </w:r>
      <w:r w:rsidRPr="00E04CF4">
        <w:rPr>
          <w:rFonts w:cs="Arial"/>
          <w:sz w:val="28"/>
          <w:szCs w:val="28"/>
          <w:lang w:val="de-DE"/>
        </w:rPr>
        <w:t>Preis</w:t>
      </w:r>
    </w:p>
    <w:p w14:paraId="15C8764B" w14:textId="77777777" w:rsidR="002C7186" w:rsidRDefault="002C7186" w:rsidP="002C7186">
      <w:pPr>
        <w:pStyle w:val="JBDGM-GelberHinweis"/>
        <w:rPr>
          <w:highlight w:val="yellow"/>
          <w:lang w:val="en-GB"/>
        </w:rPr>
      </w:pPr>
      <w:r w:rsidRPr="00D34E0A">
        <w:rPr>
          <w:highlight w:val="yellow"/>
        </w:rPr>
        <w:t>Bitte geben Sie als Titel des Manuskripts die vollständige bibliographische Angabe der besprochenen Publikation, sowie Seitenanzahl</w:t>
      </w:r>
      <w:r>
        <w:rPr>
          <w:highlight w:val="yellow"/>
        </w:rPr>
        <w:t xml:space="preserve"> u</w:t>
      </w:r>
      <w:r w:rsidRPr="00D34E0A">
        <w:rPr>
          <w:highlight w:val="yellow"/>
        </w:rPr>
        <w:t>nd Preis an.</w:t>
      </w:r>
      <w:r w:rsidRPr="00980AC5">
        <w:rPr>
          <w:highlight w:val="yellow"/>
        </w:rPr>
        <w:t xml:space="preserve"> </w:t>
      </w:r>
      <w:proofErr w:type="spellStart"/>
      <w:r w:rsidRPr="00980AC5">
        <w:rPr>
          <w:highlight w:val="yellow"/>
          <w:lang w:val="en-GB"/>
        </w:rPr>
        <w:t>Beispiel</w:t>
      </w:r>
      <w:proofErr w:type="spellEnd"/>
      <w:r w:rsidRPr="00980AC5">
        <w:rPr>
          <w:highlight w:val="yellow"/>
          <w:lang w:val="en-GB"/>
        </w:rPr>
        <w:t xml:space="preserve">: </w:t>
      </w:r>
    </w:p>
    <w:p w14:paraId="466EE44D" w14:textId="77777777" w:rsidR="002C7186" w:rsidRPr="00A708AF" w:rsidRDefault="002C7186" w:rsidP="003957CB">
      <w:pPr>
        <w:pStyle w:val="JBDGM-GelberHinweis"/>
        <w:spacing w:after="360"/>
        <w:jc w:val="center"/>
        <w:rPr>
          <w:b/>
          <w:bCs/>
          <w:highlight w:val="yellow"/>
        </w:rPr>
      </w:pPr>
      <w:r w:rsidRPr="00A708AF">
        <w:rPr>
          <w:b/>
          <w:bCs/>
          <w:highlight w:val="yellow"/>
        </w:rPr>
        <w:t>Andreas C. Lehmann und Reinhard Kopiez (Hrsg.</w:t>
      </w:r>
      <w:r w:rsidRPr="0086767F">
        <w:rPr>
          <w:b/>
          <w:bCs/>
          <w:highlight w:val="yellow"/>
        </w:rPr>
        <w:t>)</w:t>
      </w:r>
      <w:r w:rsidRPr="0086767F">
        <w:rPr>
          <w:b/>
          <w:bCs/>
          <w:highlight w:val="yellow"/>
        </w:rPr>
        <w:br/>
      </w:r>
      <w:r w:rsidRPr="00A708AF">
        <w:rPr>
          <w:b/>
          <w:bCs/>
          <w:highlight w:val="yellow"/>
        </w:rPr>
        <w:t>Handbuch Musikpsychologie</w:t>
      </w:r>
      <w:r w:rsidRPr="0086767F">
        <w:rPr>
          <w:b/>
          <w:bCs/>
          <w:highlight w:val="yellow"/>
        </w:rPr>
        <w:br/>
      </w:r>
      <w:r w:rsidRPr="00A708AF">
        <w:rPr>
          <w:b/>
          <w:bCs/>
          <w:highlight w:val="yellow"/>
        </w:rPr>
        <w:t xml:space="preserve">Bern: </w:t>
      </w:r>
      <w:proofErr w:type="spellStart"/>
      <w:r w:rsidRPr="00A708AF">
        <w:rPr>
          <w:b/>
          <w:bCs/>
          <w:highlight w:val="yellow"/>
        </w:rPr>
        <w:t>Hogrefe</w:t>
      </w:r>
      <w:proofErr w:type="spellEnd"/>
      <w:r w:rsidRPr="00A708AF">
        <w:rPr>
          <w:b/>
          <w:bCs/>
          <w:highlight w:val="yellow"/>
        </w:rPr>
        <w:t>, 2018, 800 S., 49,95 EUR</w:t>
      </w:r>
    </w:p>
    <w:p w14:paraId="59B191A3" w14:textId="77777777" w:rsidR="002C7186" w:rsidRPr="00F84F88" w:rsidRDefault="002C7186" w:rsidP="002C7186">
      <w:pPr>
        <w:pStyle w:val="JBDGM-Text"/>
        <w:rPr>
          <w:lang w:val="es-ES"/>
        </w:rPr>
      </w:pPr>
      <w:r>
        <w:rPr>
          <w:lang w:val="es-ES"/>
        </w:rPr>
        <w:t xml:space="preserve">Vorname1 </w:t>
      </w:r>
      <w:r w:rsidRPr="00345586">
        <w:rPr>
          <w:u w:val="single"/>
          <w:lang w:val="es-ES"/>
        </w:rPr>
        <w:t>Nachname1</w:t>
      </w:r>
      <w:r w:rsidRPr="00F84F88">
        <w:rPr>
          <w:lang w:val="es-ES"/>
        </w:rPr>
        <w:t xml:space="preserve">*, </w:t>
      </w:r>
      <w:r>
        <w:rPr>
          <w:lang w:val="es-ES"/>
        </w:rPr>
        <w:t xml:space="preserve">Vorname2 </w:t>
      </w:r>
      <w:r w:rsidRPr="00345586">
        <w:rPr>
          <w:u w:val="single"/>
          <w:lang w:val="es-ES"/>
        </w:rPr>
        <w:t>Nachname2</w:t>
      </w:r>
      <w:r w:rsidRPr="00F84F88">
        <w:rPr>
          <w:lang w:val="es-ES"/>
        </w:rPr>
        <w:t xml:space="preserve">, </w:t>
      </w:r>
      <w:r>
        <w:rPr>
          <w:lang w:val="es-ES"/>
        </w:rPr>
        <w:t xml:space="preserve">Vorname3 </w:t>
      </w:r>
      <w:r w:rsidRPr="00345586">
        <w:rPr>
          <w:u w:val="single"/>
          <w:lang w:val="es-ES"/>
        </w:rPr>
        <w:t>Nachname3</w:t>
      </w:r>
    </w:p>
    <w:p w14:paraId="0C2D079D" w14:textId="77777777" w:rsidR="002C7186" w:rsidRDefault="002C7186" w:rsidP="002C7186">
      <w:pPr>
        <w:pStyle w:val="JBDGM-GelberHinweis"/>
        <w:spacing w:after="360"/>
      </w:pPr>
      <w:r>
        <w:rPr>
          <w:highlight w:val="yellow"/>
        </w:rPr>
        <w:t xml:space="preserve">Hinweis: </w:t>
      </w: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w:t>
      </w:r>
      <w:proofErr w:type="spellStart"/>
      <w:r w:rsidRPr="00F24134">
        <w:rPr>
          <w:highlight w:val="yellow"/>
        </w:rPr>
        <w:t>Autor</w:t>
      </w:r>
      <w:r>
        <w:rPr>
          <w:highlight w:val="yellow"/>
        </w:rPr>
        <w:t>In</w:t>
      </w:r>
      <w:proofErr w:type="spellEnd"/>
      <w:r>
        <w:rPr>
          <w:highlight w:val="yellow"/>
        </w:rPr>
        <w:t xml:space="preserve"> </w:t>
      </w:r>
      <w:r w:rsidRPr="00F24134">
        <w:rPr>
          <w:highlight w:val="yellow"/>
        </w:rPr>
        <w:t>mit einem Sternchen</w:t>
      </w:r>
      <w:r>
        <w:rPr>
          <w:highlight w:val="yellow"/>
        </w:rPr>
        <w:t>.</w:t>
      </w:r>
      <w:r w:rsidRPr="00F24134">
        <w:rPr>
          <w:highlight w:val="yellow"/>
        </w:rPr>
        <w:t xml:space="preserve"> </w:t>
      </w:r>
    </w:p>
    <w:p w14:paraId="3689CD01" w14:textId="77777777" w:rsidR="002C7186" w:rsidRPr="00AE5D25" w:rsidRDefault="002C7186" w:rsidP="003957CB">
      <w:pPr>
        <w:pStyle w:val="JBDGM-Text"/>
        <w:spacing w:line="360" w:lineRule="auto"/>
      </w:pPr>
      <w:r w:rsidRPr="00AE5D25">
        <w:t>*Abteilung des korrespondierenden Autors, Universität/Organisation, Anschrift, Land</w:t>
      </w:r>
      <w:r>
        <w:t>, E</w:t>
      </w:r>
      <w:r w:rsidRPr="00AE5D25">
        <w:t xml:space="preserve"> -Mail-Adresse.</w:t>
      </w:r>
    </w:p>
    <w:p w14:paraId="7D968525" w14:textId="5F8A7754" w:rsidR="00CE470D" w:rsidRPr="00A52883" w:rsidRDefault="002C7186" w:rsidP="002C7186">
      <w:pPr>
        <w:pStyle w:val="JBDGM-GelberHinweis"/>
        <w:jc w:val="center"/>
        <w:rPr>
          <w:b/>
          <w:bCs/>
          <w:highlight w:val="yellow"/>
        </w:rPr>
      </w:pPr>
      <w:r w:rsidRPr="009E4542">
        <w:rPr>
          <w:highlight w:val="yellow"/>
        </w:rPr>
        <w:t>Bitte geben Sie die vollständige postalische Anschrift und die E-Mail-Adresse des</w:t>
      </w:r>
      <w:r>
        <w:rPr>
          <w:highlight w:val="yellow"/>
        </w:rPr>
        <w:t>/der</w:t>
      </w:r>
      <w:r w:rsidRPr="009E4542">
        <w:rPr>
          <w:highlight w:val="yellow"/>
        </w:rPr>
        <w:t xml:space="preserve"> korrespondierende</w:t>
      </w:r>
      <w:r>
        <w:rPr>
          <w:highlight w:val="yellow"/>
        </w:rPr>
        <w:t>n</w:t>
      </w:r>
      <w:r w:rsidRPr="009E4542">
        <w:rPr>
          <w:highlight w:val="yellow"/>
        </w:rPr>
        <w:t xml:space="preserve"> </w:t>
      </w:r>
      <w:proofErr w:type="spellStart"/>
      <w:r w:rsidRPr="009E4542">
        <w:rPr>
          <w:highlight w:val="yellow"/>
        </w:rPr>
        <w:t>Autor</w:t>
      </w:r>
      <w:r>
        <w:rPr>
          <w:highlight w:val="yellow"/>
        </w:rPr>
        <w:t>In</w:t>
      </w:r>
      <w:proofErr w:type="spellEnd"/>
      <w:r>
        <w:rPr>
          <w:highlight w:val="yellow"/>
        </w:rPr>
        <w:t xml:space="preserve"> </w:t>
      </w:r>
      <w:r w:rsidRPr="009E4542">
        <w:rPr>
          <w:highlight w:val="yellow"/>
        </w:rPr>
        <w:t>an. Diese Funktion kann nur ein</w:t>
      </w:r>
      <w:r>
        <w:rPr>
          <w:highlight w:val="yellow"/>
        </w:rPr>
        <w:t>(e)</w:t>
      </w:r>
      <w:r w:rsidRPr="009E4542">
        <w:rPr>
          <w:highlight w:val="yellow"/>
        </w:rPr>
        <w:t xml:space="preserve"> </w:t>
      </w:r>
      <w:proofErr w:type="spellStart"/>
      <w:r w:rsidRPr="009E4542">
        <w:rPr>
          <w:highlight w:val="yellow"/>
        </w:rPr>
        <w:t>Autor</w:t>
      </w:r>
      <w:r>
        <w:rPr>
          <w:highlight w:val="yellow"/>
        </w:rPr>
        <w:t>In</w:t>
      </w:r>
      <w:proofErr w:type="spellEnd"/>
      <w:r>
        <w:rPr>
          <w:highlight w:val="yellow"/>
        </w:rPr>
        <w:t xml:space="preserve"> </w:t>
      </w:r>
      <w:r w:rsidRPr="009E4542">
        <w:rPr>
          <w:highlight w:val="yellow"/>
        </w:rPr>
        <w:t xml:space="preserve">übernehmen und muss mit dem/der durch ein Sternchen markierten </w:t>
      </w:r>
      <w:proofErr w:type="spellStart"/>
      <w:r w:rsidRPr="009E4542">
        <w:rPr>
          <w:highlight w:val="yellow"/>
        </w:rPr>
        <w:t>Autor</w:t>
      </w:r>
      <w:r>
        <w:rPr>
          <w:highlight w:val="yellow"/>
        </w:rPr>
        <w:t>I</w:t>
      </w:r>
      <w:r w:rsidRPr="009E4542">
        <w:rPr>
          <w:highlight w:val="yellow"/>
        </w:rPr>
        <w:t>n</w:t>
      </w:r>
      <w:proofErr w:type="spellEnd"/>
      <w:r w:rsidRPr="009E4542">
        <w:rPr>
          <w:highlight w:val="yellow"/>
        </w:rPr>
        <w:t xml:space="preserve"> übereinstimmen.</w:t>
      </w:r>
    </w:p>
    <w:p w14:paraId="127ED66E" w14:textId="77777777" w:rsidR="00CE470D" w:rsidRDefault="00CE470D" w:rsidP="00CE470D">
      <w:pPr>
        <w:spacing w:after="0" w:line="240" w:lineRule="auto"/>
        <w:rPr>
          <w:rFonts w:eastAsia="Times New Roman"/>
          <w:b/>
          <w:bCs/>
          <w:sz w:val="28"/>
          <w:szCs w:val="26"/>
        </w:rPr>
      </w:pPr>
      <w:r>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6C53308E" w14:textId="0786FDB6" w:rsidR="00CE470D" w:rsidRDefault="00185257" w:rsidP="002C7186">
      <w:pPr>
        <w:pStyle w:val="JBDGM-GelberHinweis"/>
        <w:rPr>
          <w:i w:val="0"/>
          <w:iCs w:val="0"/>
          <w:highlight w:val="yellow"/>
        </w:rPr>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w:t>
      </w:r>
      <w:proofErr w:type="spellStart"/>
      <w:r w:rsidR="00320300" w:rsidRPr="00C870EA">
        <w:rPr>
          <w:highlight w:val="yellow"/>
        </w:rPr>
        <w:t>Formalia</w:t>
      </w:r>
      <w:proofErr w:type="spellEnd"/>
      <w:r w:rsidR="00320300" w:rsidRPr="00C870EA">
        <w:rPr>
          <w:highlight w:val="yellow"/>
        </w:rPr>
        <w:t xml:space="preserve">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5629DB6B" w14:textId="3D1CAA9D" w:rsidR="002E380F" w:rsidRDefault="003D492A" w:rsidP="002C7186">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0952DFD" w14:textId="77777777" w:rsidR="008D320D" w:rsidRDefault="008D320D" w:rsidP="008D320D">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0" w:history="1">
        <w:r w:rsidRPr="006454FD">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1" w:history="1">
        <w:r w:rsidRPr="006454FD">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2B81D5FE" w14:textId="77777777" w:rsidR="008D320D" w:rsidRDefault="008D320D" w:rsidP="008D320D">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w:t>
      </w:r>
      <w:proofErr w:type="spellStart"/>
      <w:r>
        <w:t>AutorInnen</w:t>
      </w:r>
      <w:proofErr w:type="spellEnd"/>
      <w:r>
        <w:t xml:space="preserve">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7777777"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7777777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77B0F041" w14:textId="77777777"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in eine Tabellenzelle, sondern teilen Sie dies auf mehrere eindeutige Spalten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60B9EE7F"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B9192B">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lastRenderedPageBreak/>
        <w:t>Abbildungen</w:t>
      </w:r>
    </w:p>
    <w:p w14:paraId="047B7E17" w14:textId="77777777"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w:t>
      </w:r>
      <w:proofErr w:type="spellStart"/>
      <w:r w:rsidRPr="00CB452C">
        <w:t>ppi</w:t>
      </w:r>
      <w:proofErr w:type="spellEnd"/>
      <w:r w:rsidRPr="00CB452C">
        <w:t xml:space="preserve">)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6376DCA5"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B9192B">
        <w:t>pt</w:t>
      </w:r>
      <w:proofErr w:type="spellEnd"/>
      <w:r>
        <w:t xml:space="preserve"> (z.B. „Abbildung</w:t>
      </w:r>
      <w:r w:rsidRPr="00782CF5">
        <w:t xml:space="preserve"> </w:t>
      </w:r>
      <w:r>
        <w:t>1“), fett gedruckt (Formatvorlage ‚JBDGM T/A-Überschrift‘),</w:t>
      </w:r>
      <w:r w:rsidRPr="00CA1D55">
        <w:t xml:space="preserve">darunter </w:t>
      </w:r>
      <w:r>
        <w:t xml:space="preserve">den </w:t>
      </w:r>
      <w:r w:rsidRPr="00F0285B">
        <w:rPr>
          <w:b/>
          <w:bCs/>
        </w:rPr>
        <w:t>Abbildungsnamen</w:t>
      </w:r>
      <w:r w:rsidRPr="00CA1D55">
        <w:t xml:space="preserve"> in Schriftgröße 10 </w:t>
      </w:r>
      <w:proofErr w:type="spellStart"/>
      <w:r w:rsidR="00B9192B">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7777777"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7777777" w:rsidR="008D320D" w:rsidRPr="005D07E4" w:rsidRDefault="008D320D" w:rsidP="008D320D">
      <w:pPr>
        <w:pStyle w:val="JBDGM-Hinweis-Liste"/>
        <w:rPr>
          <w:i/>
          <w:iCs/>
        </w:rPr>
      </w:pPr>
      <w:r w:rsidRPr="005D07E4">
        <w:t>Bei mehreren Klammerebenen, bspw. der Form [</w:t>
      </w:r>
      <w:r w:rsidRPr="006557C9">
        <w:rPr>
          <w:i/>
          <w:iCs/>
        </w:rPr>
        <w:t>F</w:t>
      </w:r>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7777777"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77777777" w:rsidR="008D320D" w:rsidRDefault="008D320D" w:rsidP="008D320D">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77777777" w:rsidR="008D320D" w:rsidRPr="00437371" w:rsidRDefault="008D320D" w:rsidP="00C52C09">
            <w:pPr>
              <w:pStyle w:val="JBDGM-Hinweise"/>
              <w:rPr>
                <w:b/>
              </w:rPr>
            </w:pPr>
            <w:r w:rsidRPr="00437371">
              <w:rPr>
                <w:b/>
              </w:rPr>
              <w:t xml:space="preserve">Anzahl der </w:t>
            </w:r>
            <w:proofErr w:type="spellStart"/>
            <w:r w:rsidRPr="00437371">
              <w:rPr>
                <w:b/>
              </w:rPr>
              <w:t>AutorInnen</w:t>
            </w:r>
            <w:proofErr w:type="spellEnd"/>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77777777" w:rsidR="008D320D" w:rsidRDefault="008D320D"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7777777" w:rsidR="008D320D" w:rsidRDefault="008D320D" w:rsidP="00C52C09">
            <w:pPr>
              <w:pStyle w:val="JBDGM-Hinweise"/>
            </w:pPr>
            <w:r w:rsidRPr="00437371">
              <w:rPr>
                <w:b/>
              </w:rPr>
              <w:t>zwei</w:t>
            </w:r>
            <w:r>
              <w:t xml:space="preserve"> </w:t>
            </w:r>
            <w:proofErr w:type="spellStart"/>
            <w:r>
              <w:t>AutorInnen</w:t>
            </w:r>
            <w:proofErr w:type="spellEnd"/>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7777777" w:rsidR="008D320D" w:rsidRDefault="008D320D" w:rsidP="00C52C09">
            <w:pPr>
              <w:pStyle w:val="JBDGM-Hinweise"/>
            </w:pPr>
            <w:r w:rsidRPr="00437371">
              <w:rPr>
                <w:b/>
              </w:rPr>
              <w:t>drei oder mehr</w:t>
            </w:r>
            <w:r>
              <w:t xml:space="preserve"> </w:t>
            </w:r>
            <w:proofErr w:type="spellStart"/>
            <w:r>
              <w:t>AutorInnen</w:t>
            </w:r>
            <w:proofErr w:type="spellEnd"/>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77777777" w:rsidR="008D320D" w:rsidRPr="00782CF5" w:rsidRDefault="008D320D" w:rsidP="008D320D">
      <w:pPr>
        <w:pStyle w:val="JBDGM-Hinweise"/>
      </w:pPr>
      <w:r>
        <w:t xml:space="preserve">Anders als noch in der 6. Auflage der APA-Richtlinien wird bei Referenzen mit drei oder mehr </w:t>
      </w:r>
      <w:proofErr w:type="spellStart"/>
      <w:r>
        <w:t>AutorInnen</w:t>
      </w:r>
      <w:proofErr w:type="spellEnd"/>
      <w:r>
        <w:t xml:space="preserve"> nicht mehr zwischen Erst- und Folgenennung im Text unterschieden.</w:t>
      </w:r>
    </w:p>
    <w:p w14:paraId="2B649714" w14:textId="77777777"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proofErr w:type="spellStart"/>
      <w:r w:rsidRPr="00782CF5">
        <w:t>AutorInnen</w:t>
      </w:r>
      <w:proofErr w:type="spellEnd"/>
      <w:r w:rsidRPr="00782CF5">
        <w:t>-,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7777777"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die </w:t>
      </w:r>
      <w:proofErr w:type="spellStart"/>
      <w:r w:rsidRPr="006E6788">
        <w:t>Autor</w:t>
      </w:r>
      <w:r>
        <w:t>Innen</w:t>
      </w:r>
      <w:proofErr w:type="spellEnd"/>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77777777" w:rsidR="008D320D" w:rsidRPr="00437371" w:rsidRDefault="008D320D" w:rsidP="008D320D">
      <w:pPr>
        <w:pStyle w:val="JBDGM-Literatur"/>
        <w:rPr>
          <w:lang w:val="en-US"/>
        </w:rPr>
      </w:pPr>
      <w:proofErr w:type="spellStart"/>
      <w:r w:rsidRPr="00EC2A44">
        <w:t>Dellinger</w:t>
      </w:r>
      <w:proofErr w:type="spellEnd"/>
      <w:r w:rsidRPr="00EC2A44">
        <w:t>, A. B.</w:t>
      </w:r>
      <w:commentRangeStart w:id="1"/>
      <w:commentRangeEnd w:id="1"/>
      <w:r w:rsidRPr="00EC2A44">
        <w:commentReference w:id="1"/>
      </w:r>
      <w:r w:rsidRPr="00EC2A44">
        <w:t xml:space="preserve"> &amp; Leech, N. L. (2007). </w:t>
      </w:r>
      <w:commentRangeStart w:id="2"/>
      <w:r w:rsidRPr="00EC2A44">
        <w:rPr>
          <w:lang w:val="en-US"/>
        </w:rPr>
        <w:t>Toward a unified validation framework in mixed methods research</w:t>
      </w:r>
      <w:commentRangeEnd w:id="2"/>
      <w:r w:rsidRPr="00EC2A44">
        <w:commentReference w:id="2"/>
      </w:r>
      <w:r w:rsidRPr="00EC2A44">
        <w:rPr>
          <w:lang w:val="en-US"/>
        </w:rPr>
        <w:t xml:space="preserve">. </w:t>
      </w:r>
      <w:commentRangeStart w:id="3"/>
      <w:r w:rsidRPr="00EC2A44">
        <w:rPr>
          <w:i/>
          <w:lang w:val="en-US"/>
        </w:rPr>
        <w:t>Journal of Mixed Methods Research</w:t>
      </w:r>
      <w:commentRangeEnd w:id="3"/>
      <w:r w:rsidRPr="00EC2A44">
        <w:commentReference w:id="3"/>
      </w:r>
      <w:r w:rsidRPr="00EC2A44">
        <w:rPr>
          <w:i/>
          <w:lang w:val="en-US"/>
        </w:rPr>
        <w:t xml:space="preserve">, </w:t>
      </w:r>
      <w:commentRangeStart w:id="4"/>
      <w:r w:rsidRPr="00EC2A44">
        <w:rPr>
          <w:i/>
          <w:lang w:val="en-US"/>
        </w:rPr>
        <w:t>1</w:t>
      </w:r>
      <w:commentRangeEnd w:id="4"/>
      <w:r w:rsidRPr="00EC2A44">
        <w:commentReference w:id="4"/>
      </w:r>
      <w:r w:rsidRPr="00437371">
        <w:rPr>
          <w:lang w:val="en-US"/>
        </w:rPr>
        <w:t>(4)</w:t>
      </w:r>
      <w:r w:rsidRPr="00EC2A44">
        <w:rPr>
          <w:lang w:val="en-US"/>
        </w:rPr>
        <w:t xml:space="preserve">, 309-332. </w:t>
      </w:r>
      <w:hyperlink r:id="rId16" w:history="1">
        <w:r w:rsidRPr="00437371">
          <w:rPr>
            <w:lang w:val="en-US"/>
          </w:rPr>
          <w:t>https://doi.org/10.1177/1558689807306147</w:t>
        </w:r>
      </w:hyperlink>
    </w:p>
    <w:p w14:paraId="6FECE028" w14:textId="77777777" w:rsidR="008D320D" w:rsidRPr="00437371" w:rsidRDefault="008D320D" w:rsidP="008D320D">
      <w:pPr>
        <w:pStyle w:val="berschrift4"/>
      </w:pPr>
      <w:r w:rsidRPr="00437371">
        <w:t>Zeitschriftenartikel mit Artikelnummer:</w:t>
      </w:r>
    </w:p>
    <w:p w14:paraId="6D605045" w14:textId="77777777" w:rsidR="008D320D" w:rsidRPr="00437371" w:rsidRDefault="008D320D" w:rsidP="008D320D">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w:t>
      </w:r>
      <w:proofErr w:type="spellStart"/>
      <w:r w:rsidRPr="00437371">
        <w:rPr>
          <w:lang w:val="en-US"/>
        </w:rPr>
        <w:t>Artikel</w:t>
      </w:r>
      <w:proofErr w:type="spellEnd"/>
      <w:r w:rsidRPr="00437371">
        <w:rPr>
          <w:lang w:val="en-US"/>
        </w:rPr>
        <w:t xml:space="preserve"> e015163. </w:t>
      </w:r>
      <w:hyperlink r:id="rId17" w:history="1">
        <w:r>
          <w:t>https://doi.org/10.1371/journal.pone.0151634</w:t>
        </w:r>
      </w:hyperlink>
    </w:p>
    <w:p w14:paraId="22F45D15" w14:textId="77777777" w:rsidR="008D320D" w:rsidRPr="00437371" w:rsidRDefault="008D320D" w:rsidP="008D320D">
      <w:pPr>
        <w:pStyle w:val="berschrift4"/>
      </w:pPr>
      <w:r w:rsidRPr="00437371">
        <w:t>Zeitschriftenartikel, Online-First-Publikation:</w:t>
      </w:r>
    </w:p>
    <w:p w14:paraId="13A3A568" w14:textId="77777777" w:rsidR="008D320D" w:rsidRPr="00657AEE" w:rsidRDefault="008D320D" w:rsidP="008D320D">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r w:rsidRPr="00657AEE">
        <w:rPr>
          <w:i/>
          <w:iCs/>
        </w:rPr>
        <w:t xml:space="preserve">Psychology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18"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77777777" w:rsidR="008D320D" w:rsidRPr="00EC2A44" w:rsidRDefault="008D320D" w:rsidP="008D320D">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5"/>
      <w:r>
        <w:rPr>
          <w:lang w:val="en-US"/>
        </w:rPr>
        <w:t>S.</w:t>
      </w:r>
      <w:r w:rsidRPr="00EC2A44">
        <w:rPr>
          <w:lang w:val="en-US"/>
        </w:rPr>
        <w:t xml:space="preserve"> 12</w:t>
      </w:r>
      <w:r w:rsidRPr="00773FA8">
        <w:rPr>
          <w:lang w:val="en-US"/>
        </w:rPr>
        <w:t>–</w:t>
      </w:r>
      <w:r w:rsidRPr="00EC2A44">
        <w:rPr>
          <w:lang w:val="en-US"/>
        </w:rPr>
        <w:t>37</w:t>
      </w:r>
      <w:commentRangeEnd w:id="5"/>
      <w:r w:rsidRPr="00EC2A44">
        <w:commentReference w:id="5"/>
      </w:r>
      <w:r w:rsidRPr="00EC2A44">
        <w:rPr>
          <w:lang w:val="en-US"/>
        </w:rPr>
        <w:t>).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77777777" w:rsidR="008D320D" w:rsidRDefault="008D320D" w:rsidP="008D320D">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77777777" w:rsidR="008D320D" w:rsidRDefault="008D320D" w:rsidP="008D320D">
      <w:pPr>
        <w:pStyle w:val="berschrift4"/>
      </w:pPr>
      <w:r w:rsidRPr="0098658D">
        <w:t>Internetquelle</w:t>
      </w:r>
      <w:r>
        <w:t>:</w:t>
      </w:r>
    </w:p>
    <w:p w14:paraId="6E1BE210" w14:textId="77777777" w:rsidR="008D320D" w:rsidRPr="006A321B" w:rsidRDefault="008D320D" w:rsidP="008D320D">
      <w:pPr>
        <w:pStyle w:val="JBDGM-Literatur"/>
      </w:pPr>
      <w:commentRangeStart w:id="6"/>
      <w:r>
        <w:t>Jahrbuch Musikpsychologie</w:t>
      </w:r>
      <w:r w:rsidRPr="00073E33">
        <w:t xml:space="preserve"> (2019). </w:t>
      </w:r>
      <w:r w:rsidRPr="00B44D23">
        <w:rPr>
          <w:i/>
        </w:rPr>
        <w:t>Hinweise für Autor/innen</w:t>
      </w:r>
      <w:r w:rsidRPr="00073E33">
        <w:t xml:space="preserve">. Verfügbar unter </w:t>
      </w:r>
      <w:hyperlink r:id="rId19" w:history="1">
        <w:r w:rsidRPr="000740DC">
          <w:t>https://jbdgm.psychopen.eu/index.php/JBDGM/Autorenhinweise</w:t>
        </w:r>
      </w:hyperlink>
      <w:r>
        <w:t xml:space="preserve"> (05.10.2019).</w:t>
      </w:r>
      <w:commentRangeEnd w:id="6"/>
      <w:r w:rsidRPr="00EC2A44">
        <w:commentReference w:id="6"/>
      </w:r>
    </w:p>
    <w:p w14:paraId="0A141856" w14:textId="3EBC6E68" w:rsidR="00073E33" w:rsidRPr="006A321B" w:rsidRDefault="00073E33" w:rsidP="00E84D5C">
      <w:pPr>
        <w:pStyle w:val="JBDGM-Text"/>
      </w:pPr>
    </w:p>
    <w:sectPr w:rsidR="00073E33" w:rsidRPr="006A321B" w:rsidSect="00BD250F">
      <w:headerReference w:type="even" r:id="rId20"/>
      <w:headerReference w:type="default" r:id="rId21"/>
      <w:footerReference w:type="even" r:id="rId22"/>
      <w:footerReference w:type="default" r:id="rId23"/>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BDGM" w:date="2018-04-08T20:10:00Z" w:initials="JBDGM">
    <w:p w14:paraId="001D3C08" w14:textId="77777777" w:rsidR="008D320D" w:rsidRDefault="008D320D" w:rsidP="008D320D">
      <w:r>
        <w:annotationRef/>
      </w:r>
      <w:r>
        <w:t>In deutschen Texten KEIN Komma vor der/dem letzten AutorIn!</w:t>
      </w:r>
    </w:p>
  </w:comment>
  <w:comment w:id="2" w:author="JBDGM" w:date="2018-04-08T20:10:00Z" w:initials="JBDGM">
    <w:p w14:paraId="7C94BA3F" w14:textId="77777777" w:rsidR="008D320D" w:rsidRDefault="008D320D" w:rsidP="008D320D">
      <w:r>
        <w:annotationRef/>
      </w:r>
      <w:r>
        <w:t xml:space="preserve">Titel von englischsprachigen Zeitschriftenartikeln werden klein geschrieben. Nur der Anfang eines Titels sowie Eigennamen und Worte nach einem Doppelpunkt oder einem Gedankenstrich sind davon ausgenommen.  </w:t>
      </w:r>
    </w:p>
  </w:comment>
  <w:comment w:id="3" w:author="JBDGM" w:date="2018-04-08T20:11:00Z" w:initials="JBDGM">
    <w:p w14:paraId="70B9FDB1" w14:textId="77777777" w:rsidR="008D320D" w:rsidRDefault="008D320D" w:rsidP="008D320D">
      <w:r>
        <w:annotationRef/>
      </w:r>
      <w:r>
        <w:t>Titel von englischsprachigen Zeitschriften werden kursiv gesetzt und großgeschrieben. Ausgenommen davon sind Präpositionen sowie Konjunktionen.</w:t>
      </w:r>
    </w:p>
  </w:comment>
  <w:comment w:id="4" w:author="JBDGM" w:date="2018-04-08T20:11:00Z" w:initials="JBDGM">
    <w:p w14:paraId="2A4672CD" w14:textId="77777777" w:rsidR="008D320D" w:rsidRDefault="008D320D" w:rsidP="008D320D">
      <w:r>
        <w:annotationRef/>
      </w:r>
      <w:r>
        <w:annotationRef/>
      </w:r>
      <w:r>
        <w:t>Sowohl Jahrgang als auch Heftnummer werden zitiert. Lediglich der Jahrgang wird kursiv gesetzt und nicht die Heftnummer.</w:t>
      </w:r>
    </w:p>
  </w:comment>
  <w:comment w:id="5" w:author="JBDGM" w:date="2018-04-08T20:12:00Z" w:initials="JBDGM">
    <w:p w14:paraId="6BAEF3EB" w14:textId="77777777" w:rsidR="008D320D" w:rsidRDefault="008D320D" w:rsidP="008D320D">
      <w:r>
        <w:annotationRef/>
      </w:r>
      <w:r>
        <w:t>Herausgeber und Seitenzahlen bei Buchkapiteln nicht vergessen. Verwenden Sie dabei die deutschen Abkürzungen, auch bei englischsprachigen Quellen.</w:t>
      </w:r>
    </w:p>
  </w:comment>
  <w:comment w:id="6" w:author="JBDGM" w:date="2018-04-08T20:12:00Z" w:initials="JBDGM">
    <w:p w14:paraId="31D06938" w14:textId="77777777" w:rsidR="008D320D" w:rsidRDefault="008D320D" w:rsidP="008D320D">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1D3C08" w15:done="0"/>
  <w15:commentEx w15:paraId="7C94BA3F" w15:done="0"/>
  <w15:commentEx w15:paraId="70B9FDB1" w15:done="0"/>
  <w15:commentEx w15:paraId="2A4672CD" w15:done="0"/>
  <w15:commentEx w15:paraId="6BAEF3EB" w15:done="0"/>
  <w15:commentEx w15:paraId="31D06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D3C08" w16cid:durableId="204C6EB9"/>
  <w16cid:commentId w16cid:paraId="7C94BA3F" w16cid:durableId="1E774AF4"/>
  <w16cid:commentId w16cid:paraId="70B9FDB1" w16cid:durableId="1E774AF5"/>
  <w16cid:commentId w16cid:paraId="2A4672CD" w16cid:durableId="1E774AF6"/>
  <w16cid:commentId w16cid:paraId="6BAEF3EB" w16cid:durableId="1E774AF7"/>
  <w16cid:commentId w16cid:paraId="31D06938"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91D7" w14:textId="77777777" w:rsidR="00AC4C78" w:rsidRDefault="00AC4C78" w:rsidP="001042BC">
      <w:pPr>
        <w:spacing w:after="0" w:line="240" w:lineRule="auto"/>
      </w:pPr>
      <w:r>
        <w:separator/>
      </w:r>
    </w:p>
    <w:p w14:paraId="4652C7F0" w14:textId="77777777" w:rsidR="00AC4C78" w:rsidRDefault="00AC4C78"/>
    <w:p w14:paraId="70CD0C10" w14:textId="77777777" w:rsidR="00AC4C78" w:rsidRDefault="00AC4C78"/>
    <w:p w14:paraId="0554C5C4" w14:textId="77777777" w:rsidR="00AC4C78" w:rsidRDefault="00AC4C78"/>
    <w:p w14:paraId="20339EBC" w14:textId="77777777" w:rsidR="00AC4C78" w:rsidRDefault="00AC4C78"/>
  </w:endnote>
  <w:endnote w:type="continuationSeparator" w:id="0">
    <w:p w14:paraId="54E239B5" w14:textId="77777777" w:rsidR="00AC4C78" w:rsidRDefault="00AC4C78" w:rsidP="001042BC">
      <w:pPr>
        <w:spacing w:after="0" w:line="240" w:lineRule="auto"/>
      </w:pPr>
      <w:r>
        <w:continuationSeparator/>
      </w:r>
    </w:p>
    <w:p w14:paraId="05CCB0B2" w14:textId="77777777" w:rsidR="00AC4C78" w:rsidRDefault="00AC4C78"/>
    <w:p w14:paraId="18A34B46" w14:textId="77777777" w:rsidR="00AC4C78" w:rsidRDefault="00AC4C78"/>
    <w:p w14:paraId="4B8B6F28" w14:textId="77777777" w:rsidR="00AC4C78" w:rsidRDefault="00AC4C78"/>
    <w:p w14:paraId="3F342A3F" w14:textId="77777777" w:rsidR="00AC4C78" w:rsidRDefault="00AC4C78"/>
  </w:endnote>
  <w:endnote w:type="continuationNotice" w:id="1">
    <w:p w14:paraId="3A90891B" w14:textId="77777777" w:rsidR="00AC4C78" w:rsidRDefault="00AC4C78">
      <w:pPr>
        <w:spacing w:after="0" w:line="240" w:lineRule="auto"/>
      </w:pPr>
    </w:p>
    <w:p w14:paraId="55E8996A" w14:textId="77777777" w:rsidR="00AC4C78" w:rsidRDefault="00AC4C78"/>
    <w:p w14:paraId="575251B8" w14:textId="77777777" w:rsidR="00AC4C78" w:rsidRDefault="00AC4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89FB" w14:textId="77777777" w:rsidR="00AC4C78" w:rsidRDefault="00AC4C78" w:rsidP="001042BC">
      <w:pPr>
        <w:spacing w:after="0" w:line="240" w:lineRule="auto"/>
      </w:pPr>
      <w:r>
        <w:separator/>
      </w:r>
    </w:p>
    <w:p w14:paraId="7FD63893" w14:textId="77777777" w:rsidR="00AC4C78" w:rsidRDefault="00AC4C78"/>
    <w:p w14:paraId="584549CD" w14:textId="77777777" w:rsidR="00AC4C78" w:rsidRDefault="00AC4C78"/>
    <w:p w14:paraId="752D149D" w14:textId="77777777" w:rsidR="00AC4C78" w:rsidRDefault="00AC4C78"/>
    <w:p w14:paraId="5D7CAE63" w14:textId="77777777" w:rsidR="00AC4C78" w:rsidRDefault="00AC4C78"/>
  </w:footnote>
  <w:footnote w:type="continuationSeparator" w:id="0">
    <w:p w14:paraId="5A7FA89A" w14:textId="77777777" w:rsidR="00AC4C78" w:rsidRDefault="00AC4C78" w:rsidP="001042BC">
      <w:pPr>
        <w:spacing w:after="0" w:line="240" w:lineRule="auto"/>
      </w:pPr>
      <w:r>
        <w:continuationSeparator/>
      </w:r>
    </w:p>
    <w:p w14:paraId="6E741181" w14:textId="77777777" w:rsidR="00AC4C78" w:rsidRDefault="00AC4C78"/>
    <w:p w14:paraId="75D081D6" w14:textId="77777777" w:rsidR="00AC4C78" w:rsidRDefault="00AC4C78"/>
    <w:p w14:paraId="5B11F83C" w14:textId="77777777" w:rsidR="00AC4C78" w:rsidRDefault="00AC4C78"/>
    <w:p w14:paraId="5B6CFBA0" w14:textId="77777777" w:rsidR="00AC4C78" w:rsidRDefault="00AC4C78"/>
  </w:footnote>
  <w:footnote w:type="continuationNotice" w:id="1">
    <w:p w14:paraId="70E7395C" w14:textId="77777777" w:rsidR="00AC4C78" w:rsidRDefault="00AC4C78">
      <w:pPr>
        <w:spacing w:after="0" w:line="240" w:lineRule="auto"/>
      </w:pPr>
    </w:p>
    <w:p w14:paraId="7190624C" w14:textId="77777777" w:rsidR="00AC4C78" w:rsidRDefault="00AC4C78"/>
    <w:p w14:paraId="4B1802C2" w14:textId="77777777" w:rsidR="00AC4C78" w:rsidRDefault="00AC4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CC44" w14:textId="66E606DF" w:rsidR="00A3739D" w:rsidRPr="003E7258" w:rsidRDefault="009B3F49" w:rsidP="003E7258">
    <w:pPr>
      <w:pStyle w:val="Kopfzeile"/>
    </w:pPr>
    <w:r w:rsidRPr="003E7258">
      <w:t xml:space="preserve">JBDGM: </w:t>
    </w:r>
    <w:r w:rsidR="002E380F" w:rsidRPr="00EC1630">
      <w:t>Vorlage für die</w:t>
    </w:r>
    <w:r w:rsidR="002E380F">
      <w:t xml:space="preserve"> Textform ‚</w:t>
    </w:r>
    <w:r w:rsidR="006A7EA1">
      <w:t>Rezension</w:t>
    </w:r>
    <w:r w:rsidR="00480D89">
      <w:t>‘</w:t>
    </w:r>
    <w:r w:rsidR="002E380F" w:rsidRPr="003E7258">
      <w:t xml:space="preserve"> </w:t>
    </w:r>
    <w:r w:rsidRPr="003E7258">
      <w:t xml:space="preserve">(Version </w:t>
    </w:r>
    <w:r w:rsidR="009664D5">
      <w:t>2</w:t>
    </w:r>
    <w:r w:rsidRPr="003E7258">
      <w:t>/20</w:t>
    </w:r>
    <w:r w:rsidR="00072BBF" w:rsidRPr="003E7258">
      <w:t>20</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20"/>
  </w:num>
  <w:num w:numId="5">
    <w:abstractNumId w:val="14"/>
  </w:num>
  <w:num w:numId="6">
    <w:abstractNumId w:val="22"/>
  </w:num>
  <w:num w:numId="7">
    <w:abstractNumId w:val="23"/>
  </w:num>
  <w:num w:numId="8">
    <w:abstractNumId w:val="24"/>
  </w:num>
  <w:num w:numId="9">
    <w:abstractNumId w:val="27"/>
  </w:num>
  <w:num w:numId="10">
    <w:abstractNumId w:val="18"/>
  </w:num>
  <w:num w:numId="11">
    <w:abstractNumId w:val="11"/>
  </w:num>
  <w:num w:numId="12">
    <w:abstractNumId w:val="12"/>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3"/>
  </w:num>
  <w:num w:numId="28">
    <w:abstractNumId w:val="16"/>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2790C"/>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5458"/>
    <w:rsid w:val="002257D4"/>
    <w:rsid w:val="00231552"/>
    <w:rsid w:val="00233761"/>
    <w:rsid w:val="00244103"/>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C7186"/>
    <w:rsid w:val="002D2063"/>
    <w:rsid w:val="002D4A0C"/>
    <w:rsid w:val="002E380F"/>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957CB"/>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0D89"/>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A7EA1"/>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1E91"/>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6C48"/>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73F2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19D2"/>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436C"/>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0591"/>
    <w:rsid w:val="009E1DD2"/>
    <w:rsid w:val="009E537F"/>
    <w:rsid w:val="009F3E99"/>
    <w:rsid w:val="009F40B3"/>
    <w:rsid w:val="009F4AA2"/>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C4C78"/>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92B"/>
    <w:rsid w:val="00B91FA4"/>
    <w:rsid w:val="00B931DF"/>
    <w:rsid w:val="00B945F9"/>
    <w:rsid w:val="00BA3354"/>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D554D"/>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0D9B"/>
    <w:rsid w:val="00E11472"/>
    <w:rsid w:val="00E1152F"/>
    <w:rsid w:val="00E15E9D"/>
    <w:rsid w:val="00E27198"/>
    <w:rsid w:val="00E30510"/>
    <w:rsid w:val="00E35529"/>
    <w:rsid w:val="00E43039"/>
    <w:rsid w:val="00E45A9B"/>
    <w:rsid w:val="00E47A96"/>
    <w:rsid w:val="00E503EA"/>
    <w:rsid w:val="00E545EF"/>
    <w:rsid w:val="00E60126"/>
    <w:rsid w:val="00E60E99"/>
    <w:rsid w:val="00E615DF"/>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C6A"/>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C91C-628E-F944-9235-A0B6089B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2251</Words>
  <Characters>14187</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16406</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5</cp:revision>
  <dcterms:created xsi:type="dcterms:W3CDTF">2020-02-14T16:13:00Z</dcterms:created>
  <dcterms:modified xsi:type="dcterms:W3CDTF">2020-02-20T11:41:00Z</dcterms:modified>
</cp:coreProperties>
</file>